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9" w:rsidRPr="0068358D" w:rsidRDefault="00A94159" w:rsidP="00A94159">
      <w:pPr>
        <w:tabs>
          <w:tab w:val="left" w:pos="6420"/>
          <w:tab w:val="left" w:pos="8460"/>
        </w:tabs>
        <w:jc w:val="center"/>
        <w:rPr>
          <w:sz w:val="26"/>
          <w:szCs w:val="28"/>
        </w:rPr>
      </w:pPr>
      <w:r w:rsidRPr="0068358D">
        <w:rPr>
          <w:sz w:val="26"/>
          <w:szCs w:val="28"/>
        </w:rPr>
        <w:t>Объявление о приеме документов</w:t>
      </w:r>
    </w:p>
    <w:p w:rsidR="00A94159" w:rsidRPr="0068358D" w:rsidRDefault="00A94159" w:rsidP="00A94159">
      <w:pPr>
        <w:tabs>
          <w:tab w:val="left" w:pos="6420"/>
          <w:tab w:val="left" w:pos="8460"/>
        </w:tabs>
        <w:jc w:val="center"/>
        <w:rPr>
          <w:sz w:val="26"/>
          <w:szCs w:val="28"/>
        </w:rPr>
      </w:pPr>
      <w:r w:rsidRPr="0068358D">
        <w:rPr>
          <w:sz w:val="26"/>
          <w:szCs w:val="28"/>
        </w:rPr>
        <w:t>для участия в конкурсе на замещение вакантн</w:t>
      </w:r>
      <w:r w:rsidR="006A4FA5">
        <w:rPr>
          <w:sz w:val="26"/>
          <w:szCs w:val="28"/>
        </w:rPr>
        <w:t>ых</w:t>
      </w:r>
      <w:r w:rsidRPr="0068358D">
        <w:rPr>
          <w:sz w:val="26"/>
          <w:szCs w:val="28"/>
        </w:rPr>
        <w:t xml:space="preserve"> должност</w:t>
      </w:r>
      <w:r w:rsidR="006A4FA5">
        <w:rPr>
          <w:sz w:val="26"/>
          <w:szCs w:val="28"/>
        </w:rPr>
        <w:t>ей</w:t>
      </w:r>
      <w:r w:rsidRPr="0068358D">
        <w:rPr>
          <w:sz w:val="26"/>
          <w:szCs w:val="28"/>
        </w:rPr>
        <w:t xml:space="preserve"> </w:t>
      </w:r>
    </w:p>
    <w:p w:rsidR="00A94159" w:rsidRDefault="00A94159" w:rsidP="00A94159">
      <w:pPr>
        <w:tabs>
          <w:tab w:val="left" w:pos="6420"/>
          <w:tab w:val="left" w:pos="8460"/>
        </w:tabs>
        <w:jc w:val="center"/>
        <w:rPr>
          <w:sz w:val="26"/>
          <w:szCs w:val="28"/>
        </w:rPr>
      </w:pPr>
      <w:r w:rsidRPr="0068358D">
        <w:rPr>
          <w:sz w:val="26"/>
          <w:szCs w:val="28"/>
        </w:rPr>
        <w:t>государственной гражданской службы</w:t>
      </w:r>
      <w:r w:rsidR="00200DA9">
        <w:rPr>
          <w:sz w:val="26"/>
          <w:szCs w:val="28"/>
        </w:rPr>
        <w:t xml:space="preserve"> Российской Федерации</w:t>
      </w:r>
    </w:p>
    <w:p w:rsidR="00F723DC" w:rsidRPr="00F723DC" w:rsidRDefault="00F723DC" w:rsidP="00A94159">
      <w:pPr>
        <w:tabs>
          <w:tab w:val="left" w:pos="6420"/>
          <w:tab w:val="left" w:pos="8460"/>
        </w:tabs>
        <w:jc w:val="center"/>
        <w:rPr>
          <w:sz w:val="26"/>
          <w:szCs w:val="28"/>
          <w:lang w:val="en-US"/>
        </w:rPr>
      </w:pPr>
    </w:p>
    <w:p w:rsidR="00FF7602" w:rsidRPr="00F723DC" w:rsidRDefault="00A94159" w:rsidP="00F723DC">
      <w:pPr>
        <w:tabs>
          <w:tab w:val="left" w:pos="6420"/>
          <w:tab w:val="left" w:pos="8460"/>
        </w:tabs>
        <w:ind w:firstLine="709"/>
        <w:jc w:val="both"/>
        <w:rPr>
          <w:sz w:val="26"/>
          <w:szCs w:val="26"/>
        </w:rPr>
      </w:pPr>
      <w:r w:rsidRPr="0068358D">
        <w:rPr>
          <w:sz w:val="26"/>
          <w:szCs w:val="28"/>
        </w:rPr>
        <w:t>1.</w:t>
      </w:r>
      <w:r>
        <w:rPr>
          <w:sz w:val="26"/>
          <w:szCs w:val="28"/>
          <w:lang w:val="en-US"/>
        </w:rPr>
        <w:t> </w:t>
      </w:r>
      <w:proofErr w:type="gramStart"/>
      <w:r w:rsidR="003D195A">
        <w:rPr>
          <w:sz w:val="26"/>
          <w:szCs w:val="28"/>
        </w:rPr>
        <w:t>Межр</w:t>
      </w:r>
      <w:r w:rsidR="00755F9A">
        <w:rPr>
          <w:sz w:val="26"/>
          <w:szCs w:val="28"/>
        </w:rPr>
        <w:t xml:space="preserve">айонная </w:t>
      </w:r>
      <w:r w:rsidR="003D195A">
        <w:rPr>
          <w:sz w:val="26"/>
          <w:szCs w:val="28"/>
        </w:rPr>
        <w:t xml:space="preserve"> инспекция</w:t>
      </w:r>
      <w:r>
        <w:rPr>
          <w:sz w:val="26"/>
          <w:szCs w:val="28"/>
        </w:rPr>
        <w:t xml:space="preserve"> </w:t>
      </w:r>
      <w:r w:rsidR="003D195A">
        <w:rPr>
          <w:sz w:val="26"/>
          <w:szCs w:val="26"/>
        </w:rPr>
        <w:t xml:space="preserve">Федеральной налоговой службы </w:t>
      </w:r>
      <w:r w:rsidR="00F723DC">
        <w:rPr>
          <w:sz w:val="26"/>
          <w:szCs w:val="26"/>
        </w:rPr>
        <w:t xml:space="preserve">№ </w:t>
      </w:r>
      <w:r w:rsidR="00F723DC" w:rsidRPr="00F723DC">
        <w:rPr>
          <w:sz w:val="26"/>
          <w:szCs w:val="26"/>
        </w:rPr>
        <w:t>3</w:t>
      </w:r>
      <w:r w:rsidR="00755F9A">
        <w:rPr>
          <w:sz w:val="26"/>
          <w:szCs w:val="26"/>
        </w:rPr>
        <w:t xml:space="preserve"> по Кировской области </w:t>
      </w:r>
      <w:r w:rsidR="003D195A">
        <w:rPr>
          <w:sz w:val="26"/>
          <w:szCs w:val="26"/>
        </w:rPr>
        <w:t xml:space="preserve"> </w:t>
      </w:r>
      <w:r w:rsidRPr="00810A82">
        <w:rPr>
          <w:sz w:val="26"/>
          <w:szCs w:val="26"/>
        </w:rPr>
        <w:t>(</w:t>
      </w:r>
      <w:r w:rsidR="00F723DC" w:rsidRPr="00DA0718">
        <w:t>61</w:t>
      </w:r>
      <w:r w:rsidR="00F723DC">
        <w:t>2740</w:t>
      </w:r>
      <w:r w:rsidR="00F723DC" w:rsidRPr="00F723DC">
        <w:t xml:space="preserve"> </w:t>
      </w:r>
      <w:r w:rsidR="00F723DC">
        <w:t>Кировская область,</w:t>
      </w:r>
      <w:r w:rsidR="00F723DC" w:rsidRPr="00DA0718">
        <w:t xml:space="preserve"> г. </w:t>
      </w:r>
      <w:r w:rsidR="00F723DC">
        <w:t>Омутнинск,</w:t>
      </w:r>
      <w:r w:rsidR="00F723DC" w:rsidRPr="00DA0718">
        <w:t xml:space="preserve"> ул. </w:t>
      </w:r>
      <w:proofErr w:type="spellStart"/>
      <w:r w:rsidR="00F723DC">
        <w:t>Коковихина</w:t>
      </w:r>
      <w:proofErr w:type="spellEnd"/>
      <w:r w:rsidR="00F723DC">
        <w:t xml:space="preserve">, 20, факс </w:t>
      </w:r>
      <w:r w:rsidR="00F723DC" w:rsidRPr="00DA0718">
        <w:t xml:space="preserve">(8332) </w:t>
      </w:r>
      <w:r w:rsidR="00F723DC">
        <w:t>2-</w:t>
      </w:r>
      <w:r w:rsidR="00F723DC" w:rsidRPr="00DA0718">
        <w:t>4</w:t>
      </w:r>
      <w:r w:rsidR="00F723DC">
        <w:t>6-79</w:t>
      </w:r>
      <w:r w:rsidR="00F723DC" w:rsidRPr="00DA0718">
        <w:t>; телефон (8332)</w:t>
      </w:r>
      <w:r w:rsidR="00F723DC">
        <w:t xml:space="preserve"> 2-46-79</w:t>
      </w:r>
      <w:r w:rsidR="00F723DC">
        <w:rPr>
          <w:sz w:val="26"/>
          <w:szCs w:val="26"/>
        </w:rPr>
        <w:t>,</w:t>
      </w:r>
      <w:r w:rsidRPr="00810A82">
        <w:rPr>
          <w:sz w:val="26"/>
          <w:szCs w:val="26"/>
        </w:rPr>
        <w:t xml:space="preserve"> </w:t>
      </w:r>
      <w:r>
        <w:rPr>
          <w:sz w:val="26"/>
          <w:szCs w:val="26"/>
        </w:rPr>
        <w:t>сайт ФНС России</w:t>
      </w:r>
      <w:r w:rsidRPr="00810A82">
        <w:rPr>
          <w:sz w:val="26"/>
          <w:szCs w:val="26"/>
        </w:rPr>
        <w:t>:</w:t>
      </w:r>
      <w:r>
        <w:rPr>
          <w:sz w:val="26"/>
          <w:szCs w:val="26"/>
        </w:rPr>
        <w:t> </w:t>
      </w:r>
      <w:hyperlink r:id="rId6" w:history="1">
        <w:r w:rsidRPr="002B5A30">
          <w:rPr>
            <w:rStyle w:val="a3"/>
            <w:color w:val="auto"/>
            <w:sz w:val="26"/>
            <w:szCs w:val="26"/>
            <w:u w:val="none"/>
            <w:lang w:val="en-US"/>
          </w:rPr>
          <w:t>www</w:t>
        </w:r>
        <w:r w:rsidRPr="002B5A30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Pr="002B5A30">
          <w:rPr>
            <w:rStyle w:val="a3"/>
            <w:color w:val="auto"/>
            <w:sz w:val="26"/>
            <w:szCs w:val="26"/>
            <w:u w:val="none"/>
            <w:lang w:val="en-US"/>
          </w:rPr>
          <w:t>nalog</w:t>
        </w:r>
        <w:proofErr w:type="spellEnd"/>
        <w:r w:rsidRPr="002B5A30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Pr="002B5A30">
          <w:rPr>
            <w:rStyle w:val="a3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2B5A30">
        <w:rPr>
          <w:sz w:val="26"/>
          <w:szCs w:val="26"/>
        </w:rPr>
        <w:t>)</w:t>
      </w:r>
      <w:r w:rsidR="00281424" w:rsidRPr="002B5A30">
        <w:rPr>
          <w:sz w:val="26"/>
          <w:szCs w:val="26"/>
        </w:rPr>
        <w:t>,</w:t>
      </w:r>
      <w:r>
        <w:rPr>
          <w:sz w:val="26"/>
          <w:szCs w:val="26"/>
        </w:rPr>
        <w:t xml:space="preserve"> в лице </w:t>
      </w:r>
      <w:r w:rsidR="00F723DC">
        <w:rPr>
          <w:sz w:val="26"/>
          <w:szCs w:val="26"/>
        </w:rPr>
        <w:t>начальника Межрайонной ИФНС России № 3 по Кировской области</w:t>
      </w:r>
      <w:r w:rsidR="0035508F">
        <w:rPr>
          <w:sz w:val="26"/>
          <w:szCs w:val="26"/>
        </w:rPr>
        <w:t xml:space="preserve"> Сусловой Ларисы Владимировны</w:t>
      </w:r>
      <w:r w:rsidR="00281424">
        <w:rPr>
          <w:sz w:val="26"/>
          <w:szCs w:val="26"/>
        </w:rPr>
        <w:t>,</w:t>
      </w:r>
      <w:r w:rsidRPr="00810A82">
        <w:rPr>
          <w:sz w:val="26"/>
          <w:szCs w:val="26"/>
        </w:rPr>
        <w:t xml:space="preserve"> проводит конкурс на замещение вакантн</w:t>
      </w:r>
      <w:r w:rsidR="00E05EFC">
        <w:rPr>
          <w:sz w:val="26"/>
          <w:szCs w:val="26"/>
        </w:rPr>
        <w:t>ых</w:t>
      </w:r>
      <w:r w:rsidRPr="00810A82">
        <w:rPr>
          <w:sz w:val="26"/>
          <w:szCs w:val="26"/>
        </w:rPr>
        <w:t xml:space="preserve"> должност</w:t>
      </w:r>
      <w:r w:rsidR="00E05EFC">
        <w:rPr>
          <w:sz w:val="26"/>
          <w:szCs w:val="26"/>
        </w:rPr>
        <w:t>ей</w:t>
      </w:r>
      <w:r w:rsidRPr="00810A82">
        <w:rPr>
          <w:sz w:val="26"/>
          <w:szCs w:val="26"/>
        </w:rPr>
        <w:t xml:space="preserve"> госу</w:t>
      </w:r>
      <w:r w:rsidR="00755F9A">
        <w:rPr>
          <w:sz w:val="26"/>
          <w:szCs w:val="26"/>
        </w:rPr>
        <w:t>дарственной гражданской службы</w:t>
      </w:r>
      <w:r w:rsidR="002B5A30">
        <w:rPr>
          <w:sz w:val="26"/>
          <w:szCs w:val="26"/>
        </w:rPr>
        <w:t>:</w:t>
      </w:r>
      <w:proofErr w:type="gramEnd"/>
    </w:p>
    <w:p w:rsidR="006A4FA5" w:rsidRPr="003E58D8" w:rsidRDefault="005B20D0" w:rsidP="006A4FA5">
      <w:pPr>
        <w:tabs>
          <w:tab w:val="left" w:pos="6420"/>
          <w:tab w:val="left" w:pos="8460"/>
        </w:tabs>
        <w:ind w:firstLine="709"/>
        <w:jc w:val="center"/>
        <w:rPr>
          <w:sz w:val="26"/>
          <w:szCs w:val="28"/>
        </w:rPr>
      </w:pPr>
      <w:r>
        <w:rPr>
          <w:sz w:val="26"/>
          <w:szCs w:val="28"/>
        </w:rPr>
        <w:t xml:space="preserve">по </w:t>
      </w:r>
      <w:r w:rsidR="00755F9A">
        <w:rPr>
          <w:sz w:val="26"/>
          <w:szCs w:val="28"/>
        </w:rPr>
        <w:t xml:space="preserve"> старшей</w:t>
      </w:r>
      <w:r w:rsidR="006A4FA5" w:rsidRPr="003E58D8">
        <w:rPr>
          <w:sz w:val="26"/>
          <w:szCs w:val="28"/>
        </w:rPr>
        <w:t xml:space="preserve"> групп</w:t>
      </w:r>
      <w:r w:rsidR="00755F9A">
        <w:rPr>
          <w:sz w:val="26"/>
          <w:szCs w:val="28"/>
        </w:rPr>
        <w:t>е</w:t>
      </w:r>
      <w:r w:rsidR="006A4FA5" w:rsidRPr="003E58D8">
        <w:rPr>
          <w:sz w:val="26"/>
          <w:szCs w:val="28"/>
        </w:rPr>
        <w:t xml:space="preserve"> должностей</w:t>
      </w:r>
      <w:r w:rsidR="001B477A" w:rsidRPr="003E58D8">
        <w:rPr>
          <w:sz w:val="26"/>
          <w:szCs w:val="28"/>
        </w:rPr>
        <w:t xml:space="preserve"> категории «специалисты»</w:t>
      </w:r>
      <w:r w:rsidR="006A4FA5" w:rsidRPr="003E58D8">
        <w:rPr>
          <w:sz w:val="26"/>
          <w:szCs w:val="28"/>
        </w:rPr>
        <w:t>:</w:t>
      </w:r>
    </w:p>
    <w:p w:rsidR="006A4FA5" w:rsidRPr="00FF0B76" w:rsidRDefault="006A4FA5" w:rsidP="00A94159">
      <w:pPr>
        <w:tabs>
          <w:tab w:val="left" w:pos="6420"/>
          <w:tab w:val="left" w:pos="8460"/>
        </w:tabs>
        <w:ind w:firstLine="709"/>
        <w:jc w:val="both"/>
        <w:rPr>
          <w:sz w:val="10"/>
          <w:szCs w:val="10"/>
          <w:u w:val="single"/>
        </w:rPr>
      </w:pPr>
    </w:p>
    <w:p w:rsidR="006A4FA5" w:rsidRDefault="00F723DC" w:rsidP="00A94159">
      <w:pPr>
        <w:tabs>
          <w:tab w:val="left" w:pos="6420"/>
          <w:tab w:val="left" w:pos="84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старший </w:t>
      </w:r>
      <w:r w:rsidR="006A4FA5">
        <w:rPr>
          <w:sz w:val="26"/>
          <w:szCs w:val="26"/>
        </w:rPr>
        <w:t xml:space="preserve">государственный налоговый инспектор </w:t>
      </w:r>
      <w:r w:rsidR="006A4FA5" w:rsidRPr="00592D34">
        <w:rPr>
          <w:sz w:val="26"/>
          <w:szCs w:val="26"/>
        </w:rPr>
        <w:t>отдел</w:t>
      </w:r>
      <w:r w:rsidR="006A4FA5">
        <w:rPr>
          <w:sz w:val="26"/>
          <w:szCs w:val="26"/>
        </w:rPr>
        <w:t>а</w:t>
      </w:r>
      <w:r w:rsidR="006A4FA5" w:rsidRPr="00592D34">
        <w:rPr>
          <w:sz w:val="26"/>
          <w:szCs w:val="26"/>
        </w:rPr>
        <w:t xml:space="preserve"> </w:t>
      </w:r>
      <w:r w:rsidR="00D44A5F">
        <w:rPr>
          <w:sz w:val="26"/>
          <w:szCs w:val="26"/>
        </w:rPr>
        <w:t>контро</w:t>
      </w:r>
      <w:r w:rsidR="00755F9A">
        <w:rPr>
          <w:sz w:val="26"/>
          <w:szCs w:val="26"/>
        </w:rPr>
        <w:t xml:space="preserve">льной работы </w:t>
      </w:r>
      <w:r w:rsidR="006A4FA5">
        <w:rPr>
          <w:sz w:val="26"/>
          <w:szCs w:val="26"/>
        </w:rPr>
        <w:t xml:space="preserve"> - 1 единица;</w:t>
      </w:r>
    </w:p>
    <w:p w:rsidR="00755F9A" w:rsidRDefault="00755F9A" w:rsidP="00F723DC">
      <w:pPr>
        <w:tabs>
          <w:tab w:val="left" w:pos="6420"/>
          <w:tab w:val="left" w:pos="8460"/>
        </w:tabs>
        <w:jc w:val="both"/>
        <w:rPr>
          <w:sz w:val="26"/>
          <w:szCs w:val="26"/>
        </w:rPr>
      </w:pPr>
    </w:p>
    <w:p w:rsidR="006A4FA5" w:rsidRPr="00FF0B76" w:rsidRDefault="006A4FA5" w:rsidP="00A94159">
      <w:pPr>
        <w:tabs>
          <w:tab w:val="left" w:pos="6420"/>
          <w:tab w:val="left" w:pos="8460"/>
        </w:tabs>
        <w:ind w:firstLine="709"/>
        <w:jc w:val="both"/>
        <w:rPr>
          <w:sz w:val="10"/>
          <w:szCs w:val="10"/>
          <w:u w:val="single"/>
        </w:rPr>
      </w:pPr>
    </w:p>
    <w:p w:rsidR="003E58D8" w:rsidRDefault="00A94159" w:rsidP="00A94159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8358D">
        <w:rPr>
          <w:rFonts w:ascii="Times New Roman" w:hAnsi="Times New Roman" w:cs="Times New Roman"/>
          <w:sz w:val="26"/>
          <w:szCs w:val="28"/>
        </w:rPr>
        <w:t xml:space="preserve">2. </w:t>
      </w:r>
      <w:r w:rsidR="003E58D8">
        <w:rPr>
          <w:rFonts w:ascii="Times New Roman" w:hAnsi="Times New Roman" w:cs="Times New Roman"/>
          <w:sz w:val="26"/>
          <w:szCs w:val="28"/>
        </w:rPr>
        <w:t>К</w:t>
      </w:r>
      <w:r w:rsidRPr="00EC4529">
        <w:rPr>
          <w:rFonts w:ascii="Times New Roman" w:hAnsi="Times New Roman" w:cs="Times New Roman"/>
          <w:sz w:val="26"/>
          <w:szCs w:val="26"/>
        </w:rPr>
        <w:t>валификационные требования</w:t>
      </w:r>
      <w:r w:rsidR="003E58D8">
        <w:rPr>
          <w:rFonts w:ascii="Times New Roman" w:hAnsi="Times New Roman" w:cs="Times New Roman"/>
          <w:sz w:val="26"/>
          <w:szCs w:val="26"/>
        </w:rPr>
        <w:t xml:space="preserve">, предъявляемые к </w:t>
      </w:r>
      <w:r w:rsidR="003E58D8" w:rsidRPr="00EC4529">
        <w:rPr>
          <w:rFonts w:ascii="Times New Roman" w:hAnsi="Times New Roman" w:cs="Times New Roman"/>
          <w:sz w:val="26"/>
          <w:szCs w:val="26"/>
        </w:rPr>
        <w:t>претендент</w:t>
      </w:r>
      <w:r w:rsidR="003E58D8">
        <w:rPr>
          <w:rFonts w:ascii="Times New Roman" w:hAnsi="Times New Roman" w:cs="Times New Roman"/>
          <w:sz w:val="26"/>
          <w:szCs w:val="26"/>
        </w:rPr>
        <w:t>ам</w:t>
      </w:r>
      <w:r w:rsidR="003E58D8" w:rsidRPr="00EC4529">
        <w:rPr>
          <w:rFonts w:ascii="Times New Roman" w:hAnsi="Times New Roman" w:cs="Times New Roman"/>
          <w:sz w:val="26"/>
          <w:szCs w:val="26"/>
        </w:rPr>
        <w:t xml:space="preserve"> на замещение </w:t>
      </w:r>
      <w:r w:rsidR="003E58D8">
        <w:rPr>
          <w:rFonts w:ascii="Times New Roman" w:hAnsi="Times New Roman" w:cs="Times New Roman"/>
          <w:sz w:val="26"/>
          <w:szCs w:val="26"/>
        </w:rPr>
        <w:t>вакантных должностей:</w:t>
      </w:r>
    </w:p>
    <w:p w:rsidR="0084706A" w:rsidRPr="00FF0B76" w:rsidRDefault="0084706A" w:rsidP="0084706A">
      <w:pPr>
        <w:pStyle w:val="ConsNonformat"/>
        <w:widowControl/>
        <w:ind w:right="0" w:firstLine="720"/>
        <w:jc w:val="center"/>
        <w:rPr>
          <w:rFonts w:ascii="Times New Roman" w:hAnsi="Times New Roman" w:cs="Times New Roman"/>
          <w:sz w:val="10"/>
          <w:szCs w:val="10"/>
        </w:rPr>
      </w:pPr>
    </w:p>
    <w:p w:rsidR="00A94159" w:rsidRDefault="0084706A" w:rsidP="0084706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C4529">
        <w:rPr>
          <w:rFonts w:ascii="Times New Roman" w:hAnsi="Times New Roman" w:cs="Times New Roman"/>
          <w:sz w:val="26"/>
          <w:szCs w:val="26"/>
        </w:rPr>
        <w:t>высшее образование</w:t>
      </w:r>
      <w:r w:rsidR="005B20D0">
        <w:rPr>
          <w:rFonts w:ascii="Times New Roman" w:hAnsi="Times New Roman" w:cs="Times New Roman"/>
          <w:sz w:val="26"/>
          <w:szCs w:val="26"/>
        </w:rPr>
        <w:t xml:space="preserve">, </w:t>
      </w:r>
      <w:r w:rsidR="00A94159">
        <w:rPr>
          <w:rFonts w:ascii="Times New Roman" w:hAnsi="Times New Roman" w:cs="Times New Roman"/>
          <w:sz w:val="26"/>
          <w:szCs w:val="26"/>
        </w:rPr>
        <w:t>без предъявления требований к стажу</w:t>
      </w:r>
      <w:r w:rsidR="005B20D0">
        <w:rPr>
          <w:rFonts w:ascii="Times New Roman" w:hAnsi="Times New Roman" w:cs="Times New Roman"/>
          <w:sz w:val="26"/>
          <w:szCs w:val="26"/>
        </w:rPr>
        <w:t>;</w:t>
      </w:r>
    </w:p>
    <w:p w:rsidR="0084706A" w:rsidRDefault="0084706A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 профессиональные знания и навыки, необходимые для выполнения должностных обязанностей в соответствии с </w:t>
      </w:r>
      <w:r w:rsidR="00420668">
        <w:rPr>
          <w:rFonts w:ascii="Times New Roman" w:hAnsi="Times New Roman" w:cs="Times New Roman"/>
          <w:sz w:val="26"/>
          <w:szCs w:val="26"/>
        </w:rPr>
        <w:t>ч</w:t>
      </w:r>
      <w:r w:rsidRPr="00420668">
        <w:rPr>
          <w:rFonts w:ascii="Times New Roman" w:hAnsi="Times New Roman" w:cs="Times New Roman"/>
          <w:sz w:val="26"/>
          <w:szCs w:val="26"/>
        </w:rPr>
        <w:t>.6 ст.12</w:t>
      </w:r>
      <w:r>
        <w:rPr>
          <w:rFonts w:ascii="Times New Roman" w:hAnsi="Times New Roman" w:cs="Times New Roman"/>
          <w:sz w:val="26"/>
          <w:szCs w:val="26"/>
        </w:rPr>
        <w:t xml:space="preserve"> Федерального закона </w:t>
      </w:r>
      <w:r w:rsidR="00BA5588">
        <w:rPr>
          <w:rFonts w:ascii="Times New Roman" w:hAnsi="Times New Roman" w:cs="Times New Roman"/>
          <w:sz w:val="26"/>
          <w:szCs w:val="26"/>
        </w:rPr>
        <w:t xml:space="preserve">от 27.07.2004 </w:t>
      </w:r>
      <w:r>
        <w:rPr>
          <w:rFonts w:ascii="Times New Roman" w:hAnsi="Times New Roman" w:cs="Times New Roman"/>
          <w:sz w:val="26"/>
          <w:szCs w:val="26"/>
        </w:rPr>
        <w:t>№79-ФЗ «О государственной гражданской службе Российской Федерации».</w:t>
      </w:r>
    </w:p>
    <w:p w:rsidR="003E29C4" w:rsidRDefault="003E29C4" w:rsidP="00755F9A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8E4ABF" w:rsidRDefault="008E4ABF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2"/>
      </w:tblGrid>
      <w:tr w:rsidR="008E4ABF" w:rsidRPr="004D5F43" w:rsidTr="00FA3F8F">
        <w:trPr>
          <w:tblHeader/>
        </w:trPr>
        <w:tc>
          <w:tcPr>
            <w:tcW w:w="10632" w:type="dxa"/>
          </w:tcPr>
          <w:p w:rsidR="008E4ABF" w:rsidRPr="004D5F43" w:rsidRDefault="008E4ABF" w:rsidP="007C5E46">
            <w:pPr>
              <w:tabs>
                <w:tab w:val="left" w:pos="2520"/>
              </w:tabs>
              <w:spacing w:before="60" w:after="60"/>
              <w:jc w:val="center"/>
              <w:rPr>
                <w:b/>
                <w:sz w:val="23"/>
                <w:szCs w:val="23"/>
              </w:rPr>
            </w:pPr>
            <w:r w:rsidRPr="004D5F43">
              <w:rPr>
                <w:b/>
                <w:sz w:val="23"/>
                <w:szCs w:val="23"/>
              </w:rPr>
              <w:t>Наименование должности (должностные обязанности)</w:t>
            </w:r>
          </w:p>
        </w:tc>
      </w:tr>
      <w:tr w:rsidR="008E4ABF" w:rsidRPr="00A07AB6" w:rsidTr="00FA3F8F">
        <w:trPr>
          <w:trHeight w:val="135"/>
        </w:trPr>
        <w:tc>
          <w:tcPr>
            <w:tcW w:w="10632" w:type="dxa"/>
          </w:tcPr>
          <w:p w:rsidR="002B5A30" w:rsidRPr="002B5A30" w:rsidRDefault="00F723DC" w:rsidP="002B5A30">
            <w:pPr>
              <w:tabs>
                <w:tab w:val="left" w:pos="2520"/>
              </w:tabs>
              <w:ind w:firstLine="176"/>
              <w:jc w:val="both"/>
              <w:rPr>
                <w:b/>
              </w:rPr>
            </w:pPr>
            <w:r>
              <w:rPr>
                <w:b/>
              </w:rPr>
              <w:t>Старший г</w:t>
            </w:r>
            <w:r w:rsidR="002B5A30" w:rsidRPr="002B5A30">
              <w:rPr>
                <w:b/>
              </w:rPr>
              <w:t xml:space="preserve">осударственный налоговый инспектор отдела </w:t>
            </w:r>
            <w:r>
              <w:rPr>
                <w:b/>
              </w:rPr>
              <w:t>контрольной работы:</w:t>
            </w:r>
          </w:p>
          <w:p w:rsidR="00F723DC" w:rsidRPr="00215F30" w:rsidRDefault="00F723DC" w:rsidP="00F723DC">
            <w:pPr>
              <w:pStyle w:val="3"/>
              <w:ind w:left="851"/>
              <w:jc w:val="both"/>
              <w:rPr>
                <w:sz w:val="26"/>
                <w:szCs w:val="26"/>
              </w:rPr>
            </w:pPr>
            <w:r w:rsidRPr="00215F30">
              <w:rPr>
                <w:sz w:val="26"/>
                <w:szCs w:val="26"/>
              </w:rPr>
              <w:t>-проведение камеральных налоговых проверок налоговых деклараций и необходимых мероприятий налогового контроля в отношении деклараций налогоплательщ</w:t>
            </w:r>
            <w:bookmarkStart w:id="0" w:name="_GoBack"/>
            <w:bookmarkEnd w:id="0"/>
            <w:r w:rsidRPr="00215F30">
              <w:rPr>
                <w:sz w:val="26"/>
                <w:szCs w:val="26"/>
              </w:rPr>
              <w:t>иков;</w:t>
            </w:r>
          </w:p>
          <w:p w:rsidR="00F723DC" w:rsidRPr="00215F30" w:rsidRDefault="00F723DC" w:rsidP="00F723DC">
            <w:pPr>
              <w:pStyle w:val="3"/>
              <w:ind w:left="851"/>
              <w:jc w:val="both"/>
              <w:rPr>
                <w:sz w:val="26"/>
                <w:szCs w:val="26"/>
              </w:rPr>
            </w:pPr>
            <w:r w:rsidRPr="00215F30">
              <w:rPr>
                <w:sz w:val="26"/>
                <w:szCs w:val="26"/>
              </w:rPr>
              <w:t>-проверка правомерности заявленных налогоплательщиками операций, не подлежащих налогообложению, проведение необходимых мероприятий налогового контроля.</w:t>
            </w:r>
          </w:p>
          <w:p w:rsidR="00F723DC" w:rsidRPr="00215F30" w:rsidRDefault="00F723DC" w:rsidP="00F723DC">
            <w:pPr>
              <w:pStyle w:val="3"/>
              <w:ind w:left="851"/>
              <w:jc w:val="both"/>
              <w:rPr>
                <w:sz w:val="26"/>
                <w:szCs w:val="26"/>
              </w:rPr>
            </w:pPr>
            <w:r w:rsidRPr="00215F30">
              <w:rPr>
                <w:sz w:val="26"/>
                <w:szCs w:val="26"/>
              </w:rPr>
              <w:t>-оформление акта по результатам камеральной проверки налоговых деклараций при выявлении нарушений, подготовка проекта решения по результатам проведенной камеральной проверки;</w:t>
            </w:r>
          </w:p>
          <w:p w:rsidR="00F723DC" w:rsidRPr="00215F30" w:rsidRDefault="00F723DC" w:rsidP="00F723DC">
            <w:pPr>
              <w:ind w:left="851"/>
              <w:jc w:val="both"/>
              <w:rPr>
                <w:sz w:val="26"/>
                <w:szCs w:val="26"/>
              </w:rPr>
            </w:pPr>
            <w:r w:rsidRPr="00215F30">
              <w:rPr>
                <w:sz w:val="26"/>
                <w:szCs w:val="26"/>
              </w:rPr>
              <w:t>-подготовка решений о приостановлении операций налогоплательщика по его счетам в банке и переводов его электронных денежных средств (решений об отмене данных решений) в соответствии с подпунктами 2 пунктов 3 и 3.1 статьи 76 Кодекса;</w:t>
            </w:r>
          </w:p>
          <w:p w:rsidR="00F723DC" w:rsidRPr="00215F30" w:rsidRDefault="00F723DC" w:rsidP="00F723DC">
            <w:pPr>
              <w:tabs>
                <w:tab w:val="center" w:pos="4860"/>
              </w:tabs>
              <w:ind w:left="851"/>
              <w:jc w:val="both"/>
              <w:rPr>
                <w:sz w:val="26"/>
                <w:szCs w:val="26"/>
              </w:rPr>
            </w:pPr>
            <w:r w:rsidRPr="00215F30">
              <w:rPr>
                <w:sz w:val="26"/>
                <w:szCs w:val="26"/>
              </w:rPr>
              <w:t>-привлечение налогоплательщиков к административной ответственности;</w:t>
            </w:r>
          </w:p>
          <w:p w:rsidR="00F723DC" w:rsidRDefault="00F723DC" w:rsidP="00F723DC">
            <w:pPr>
              <w:tabs>
                <w:tab w:val="center" w:pos="4860"/>
              </w:tabs>
              <w:ind w:left="851"/>
              <w:jc w:val="both"/>
              <w:rPr>
                <w:sz w:val="26"/>
                <w:szCs w:val="26"/>
              </w:rPr>
            </w:pPr>
            <w:r w:rsidRPr="00215F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своевременно, качественно и в установленный срок </w:t>
            </w:r>
            <w:r w:rsidRPr="00215F30">
              <w:rPr>
                <w:sz w:val="26"/>
                <w:szCs w:val="26"/>
              </w:rPr>
              <w:t>формирование статистической отчетности о результатах проверок соблюдения закон</w:t>
            </w:r>
            <w:r>
              <w:rPr>
                <w:sz w:val="26"/>
                <w:szCs w:val="26"/>
              </w:rPr>
              <w:t>одательства о налогах и сборах, а также информаций по запросам УФНС России по Кировской области и внешних источников;</w:t>
            </w:r>
          </w:p>
          <w:p w:rsidR="008E4ABF" w:rsidRPr="00F723DC" w:rsidRDefault="00F723DC" w:rsidP="00F723DC">
            <w:pPr>
              <w:tabs>
                <w:tab w:val="center" w:pos="4860"/>
              </w:tabs>
              <w:ind w:left="851"/>
              <w:jc w:val="both"/>
              <w:rPr>
                <w:sz w:val="26"/>
                <w:szCs w:val="26"/>
              </w:rPr>
            </w:pPr>
            <w:r w:rsidRPr="00F723DC">
              <w:rPr>
                <w:sz w:val="26"/>
                <w:szCs w:val="26"/>
              </w:rPr>
              <w:t>-подготовка заключений по выявленным нарушениям налогового законодательства и передача служебной записки для включения налогоплательщиков в планы проведе</w:t>
            </w:r>
            <w:r>
              <w:rPr>
                <w:sz w:val="26"/>
                <w:szCs w:val="26"/>
              </w:rPr>
              <w:t>ния выездных налоговых проверок.</w:t>
            </w:r>
          </w:p>
        </w:tc>
      </w:tr>
    </w:tbl>
    <w:p w:rsidR="000A1393" w:rsidRDefault="000A1393" w:rsidP="000A1393">
      <w:pPr>
        <w:ind w:firstLine="540"/>
        <w:jc w:val="both"/>
        <w:rPr>
          <w:sz w:val="22"/>
          <w:szCs w:val="22"/>
        </w:rPr>
      </w:pPr>
    </w:p>
    <w:p w:rsidR="000A1393" w:rsidRDefault="000A1393" w:rsidP="000A1393">
      <w:pPr>
        <w:ind w:firstLine="540"/>
        <w:jc w:val="both"/>
        <w:rPr>
          <w:sz w:val="22"/>
          <w:szCs w:val="22"/>
        </w:rPr>
      </w:pPr>
      <w:r w:rsidRPr="004D5F43">
        <w:rPr>
          <w:sz w:val="22"/>
          <w:szCs w:val="22"/>
        </w:rPr>
        <w:lastRenderedPageBreak/>
        <w:t>Денежное содержание федеральных государственных гражданских служащих, замещающих должности государс</w:t>
      </w:r>
      <w:r w:rsidR="00C840B0">
        <w:rPr>
          <w:sz w:val="22"/>
          <w:szCs w:val="22"/>
        </w:rPr>
        <w:t xml:space="preserve">твенного налогового инспектора  </w:t>
      </w:r>
      <w:r w:rsidRPr="004D5F43">
        <w:rPr>
          <w:sz w:val="22"/>
          <w:szCs w:val="22"/>
        </w:rPr>
        <w:t xml:space="preserve">состоит </w:t>
      </w:r>
      <w:proofErr w:type="gramStart"/>
      <w:r w:rsidRPr="004D5F43">
        <w:rPr>
          <w:sz w:val="22"/>
          <w:szCs w:val="22"/>
        </w:rPr>
        <w:t>из</w:t>
      </w:r>
      <w:proofErr w:type="gramEnd"/>
      <w:r w:rsidRPr="004D5F43">
        <w:rPr>
          <w:sz w:val="22"/>
          <w:szCs w:val="22"/>
        </w:rPr>
        <w:t>:</w:t>
      </w:r>
    </w:p>
    <w:p w:rsidR="00C840B0" w:rsidRPr="004D5F43" w:rsidRDefault="00C840B0" w:rsidP="000A1393">
      <w:pPr>
        <w:ind w:firstLine="540"/>
        <w:jc w:val="both"/>
        <w:rPr>
          <w:sz w:val="22"/>
          <w:szCs w:val="22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5386"/>
      </w:tblGrid>
      <w:tr w:rsidR="00FF63D5" w:rsidRPr="004D5F43" w:rsidTr="00FA3F8F">
        <w:trPr>
          <w:tblHeader/>
        </w:trPr>
        <w:tc>
          <w:tcPr>
            <w:tcW w:w="5246" w:type="dxa"/>
            <w:tcBorders>
              <w:tr2bl w:val="nil"/>
            </w:tcBorders>
          </w:tcPr>
          <w:p w:rsidR="00FF63D5" w:rsidRPr="004D5F43" w:rsidRDefault="00FF63D5" w:rsidP="00755F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:rsidR="00FF63D5" w:rsidRPr="004D5F43" w:rsidRDefault="00FF63D5" w:rsidP="00755F9A">
            <w:pPr>
              <w:jc w:val="center"/>
              <w:rPr>
                <w:b/>
                <w:sz w:val="22"/>
                <w:szCs w:val="22"/>
              </w:rPr>
            </w:pPr>
            <w:r w:rsidRPr="004D5F43">
              <w:rPr>
                <w:b/>
                <w:sz w:val="22"/>
                <w:szCs w:val="22"/>
              </w:rPr>
              <w:t>Государственный налоговый инспектор</w:t>
            </w:r>
          </w:p>
        </w:tc>
      </w:tr>
      <w:tr w:rsidR="00FF63D5" w:rsidRPr="004D5F43" w:rsidTr="00FA3F8F">
        <w:tc>
          <w:tcPr>
            <w:tcW w:w="5246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Месячного оклада в соответствии с замещаемой должностью государственной гражданской службы Российской Федерации (должностного оклада)</w:t>
            </w:r>
          </w:p>
        </w:tc>
        <w:tc>
          <w:tcPr>
            <w:tcW w:w="5386" w:type="dxa"/>
          </w:tcPr>
          <w:p w:rsidR="00FF63D5" w:rsidRPr="004D5F43" w:rsidRDefault="00FA3F8F" w:rsidP="00755F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4541</w:t>
            </w:r>
            <w:r w:rsidR="00FF63D5" w:rsidRPr="004D5F43">
              <w:rPr>
                <w:sz w:val="22"/>
                <w:szCs w:val="22"/>
              </w:rPr>
              <w:t xml:space="preserve"> руб.</w:t>
            </w:r>
          </w:p>
        </w:tc>
      </w:tr>
      <w:tr w:rsidR="00FF63D5" w:rsidRPr="004D5F43" w:rsidTr="00FA3F8F">
        <w:tc>
          <w:tcPr>
            <w:tcW w:w="5246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Месячного оклада в соответствии с присвоенным классным чином</w:t>
            </w:r>
          </w:p>
        </w:tc>
        <w:tc>
          <w:tcPr>
            <w:tcW w:w="5386" w:type="dxa"/>
          </w:tcPr>
          <w:p w:rsidR="00FF63D5" w:rsidRPr="004D5F43" w:rsidRDefault="00FF63D5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В соответствии с присвоенным классным чином</w:t>
            </w:r>
          </w:p>
        </w:tc>
      </w:tr>
      <w:tr w:rsidR="00FF63D5" w:rsidRPr="004D5F43" w:rsidTr="00FA3F8F">
        <w:tc>
          <w:tcPr>
            <w:tcW w:w="5246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Ежемесячной надбавки за выслугу лет на государственной гражданской службе Российской Федерации</w:t>
            </w:r>
          </w:p>
        </w:tc>
        <w:tc>
          <w:tcPr>
            <w:tcW w:w="5386" w:type="dxa"/>
          </w:tcPr>
          <w:p w:rsidR="00FF63D5" w:rsidRPr="004D5F43" w:rsidRDefault="00FF63D5" w:rsidP="00FF63D5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до 30% </w:t>
            </w:r>
          </w:p>
          <w:p w:rsidR="00FF63D5" w:rsidRPr="004D5F43" w:rsidRDefault="00FF63D5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должностного оклада</w:t>
            </w:r>
          </w:p>
        </w:tc>
      </w:tr>
      <w:tr w:rsidR="00FF63D5" w:rsidRPr="004D5F43" w:rsidTr="00FA3F8F">
        <w:tc>
          <w:tcPr>
            <w:tcW w:w="5246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Ежемесячной надбавки к должностному окладу за особые условия государственной гражданской службы Российской Федерации</w:t>
            </w:r>
          </w:p>
        </w:tc>
        <w:tc>
          <w:tcPr>
            <w:tcW w:w="5386" w:type="dxa"/>
          </w:tcPr>
          <w:p w:rsidR="00FF63D5" w:rsidRPr="004D5F43" w:rsidRDefault="00FF63D5" w:rsidP="00FF63D5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60-90%</w:t>
            </w:r>
          </w:p>
          <w:p w:rsidR="00FF63D5" w:rsidRPr="004D5F43" w:rsidRDefault="00FF63D5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должностного оклада</w:t>
            </w:r>
          </w:p>
        </w:tc>
      </w:tr>
      <w:tr w:rsidR="000A1393" w:rsidRPr="004D5F43" w:rsidTr="00FA3F8F">
        <w:tc>
          <w:tcPr>
            <w:tcW w:w="5246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Премии за выполнение особо важных и сложных заданий </w:t>
            </w:r>
          </w:p>
        </w:tc>
        <w:tc>
          <w:tcPr>
            <w:tcW w:w="5386" w:type="dxa"/>
          </w:tcPr>
          <w:p w:rsidR="000A1393" w:rsidRPr="004D5F43" w:rsidRDefault="000A1393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в соответствии с положением, утвержденным Представителем нанимателя</w:t>
            </w:r>
          </w:p>
        </w:tc>
      </w:tr>
      <w:tr w:rsidR="000A1393" w:rsidRPr="004D5F43" w:rsidTr="00FA3F8F">
        <w:tc>
          <w:tcPr>
            <w:tcW w:w="5246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Ежемесячного  денежного поощрения</w:t>
            </w:r>
          </w:p>
        </w:tc>
        <w:tc>
          <w:tcPr>
            <w:tcW w:w="5386" w:type="dxa"/>
          </w:tcPr>
          <w:p w:rsidR="000A1393" w:rsidRPr="004D5F43" w:rsidRDefault="000A1393" w:rsidP="000A1393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Одного должностного оклада</w:t>
            </w:r>
          </w:p>
        </w:tc>
      </w:tr>
      <w:tr w:rsidR="000A1393" w:rsidRPr="004D5F43" w:rsidTr="00FA3F8F">
        <w:tc>
          <w:tcPr>
            <w:tcW w:w="5246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Единовременной выплаты при предоставлении ежегодного оплачиваемого отпуска </w:t>
            </w:r>
          </w:p>
        </w:tc>
        <w:tc>
          <w:tcPr>
            <w:tcW w:w="5386" w:type="dxa"/>
          </w:tcPr>
          <w:p w:rsidR="000A1393" w:rsidRPr="004D5F43" w:rsidRDefault="000A1393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2 месячных оклада денежного содержания</w:t>
            </w:r>
          </w:p>
        </w:tc>
      </w:tr>
      <w:tr w:rsidR="000A1393" w:rsidRPr="004D5F43" w:rsidTr="00FA3F8F">
        <w:tc>
          <w:tcPr>
            <w:tcW w:w="5246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Материальной помощи </w:t>
            </w:r>
          </w:p>
        </w:tc>
        <w:tc>
          <w:tcPr>
            <w:tcW w:w="5386" w:type="dxa"/>
          </w:tcPr>
          <w:p w:rsidR="000A1393" w:rsidRPr="004D5F43" w:rsidRDefault="000A1393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в соответствии с положением, утвержденным Представителем нанимателя</w:t>
            </w:r>
          </w:p>
        </w:tc>
      </w:tr>
    </w:tbl>
    <w:p w:rsidR="008E4ABF" w:rsidRPr="000A1393" w:rsidRDefault="000A1393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A1393">
        <w:rPr>
          <w:rFonts w:ascii="Times New Roman" w:hAnsi="Times New Roman" w:cs="Times New Roman"/>
          <w:sz w:val="26"/>
          <w:szCs w:val="26"/>
        </w:rPr>
        <w:t>Других выплат, предусмотренных соответствующими федеральными законами и иными нормативными правовыми актами</w:t>
      </w:r>
    </w:p>
    <w:p w:rsidR="000A1393" w:rsidRDefault="000A1393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877332" w:rsidRDefault="00A94159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8"/>
        </w:rPr>
      </w:pPr>
      <w:r w:rsidRPr="00877332">
        <w:rPr>
          <w:rFonts w:ascii="Times New Roman" w:hAnsi="Times New Roman" w:cs="Times New Roman"/>
          <w:sz w:val="26"/>
          <w:szCs w:val="28"/>
        </w:rPr>
        <w:t xml:space="preserve">3. </w:t>
      </w:r>
      <w:proofErr w:type="gramStart"/>
      <w:r w:rsidRPr="00877332">
        <w:rPr>
          <w:rFonts w:ascii="Times New Roman" w:hAnsi="Times New Roman" w:cs="Times New Roman"/>
          <w:sz w:val="26"/>
          <w:szCs w:val="28"/>
        </w:rPr>
        <w:t>Документы для участия в конкурсе принимаются в течение 21 дня со дня  размещения объявления об их приеме на официальном сайте ФНС России в информационно-телекоммуникационной сети «Интернет»,</w:t>
      </w:r>
      <w:r w:rsidR="00F21144">
        <w:rPr>
          <w:rFonts w:ascii="Times New Roman" w:hAnsi="Times New Roman" w:cs="Times New Roman"/>
          <w:sz w:val="26"/>
          <w:szCs w:val="28"/>
        </w:rPr>
        <w:t xml:space="preserve"> ежедневно с 8-00 до 12-00 часов и с 13-00 до 16-00 часов (кроме субботы и воскресенья) по адресу: </w:t>
      </w:r>
      <w:r w:rsidR="00FA3F8F" w:rsidRPr="00FA3F8F">
        <w:rPr>
          <w:rFonts w:ascii="Times New Roman" w:hAnsi="Times New Roman" w:cs="Times New Roman"/>
          <w:sz w:val="26"/>
          <w:szCs w:val="28"/>
        </w:rPr>
        <w:t xml:space="preserve">612740 Кировская область, г. Омутнинск, ул. </w:t>
      </w:r>
      <w:proofErr w:type="spellStart"/>
      <w:r w:rsidR="00FA3F8F" w:rsidRPr="00FA3F8F">
        <w:rPr>
          <w:rFonts w:ascii="Times New Roman" w:hAnsi="Times New Roman" w:cs="Times New Roman"/>
          <w:sz w:val="26"/>
          <w:szCs w:val="28"/>
        </w:rPr>
        <w:t>Коковихина</w:t>
      </w:r>
      <w:proofErr w:type="spellEnd"/>
      <w:r w:rsidR="00FA3F8F" w:rsidRPr="00FA3F8F">
        <w:rPr>
          <w:rFonts w:ascii="Times New Roman" w:hAnsi="Times New Roman" w:cs="Times New Roman"/>
          <w:sz w:val="26"/>
          <w:szCs w:val="28"/>
        </w:rPr>
        <w:t>, 20</w:t>
      </w:r>
      <w:r w:rsidR="00FA3F8F">
        <w:rPr>
          <w:rFonts w:ascii="Times New Roman" w:hAnsi="Times New Roman" w:cs="Times New Roman"/>
          <w:sz w:val="26"/>
          <w:szCs w:val="28"/>
        </w:rPr>
        <w:t>, кабинет № 16</w:t>
      </w:r>
      <w:r w:rsidR="00F21144">
        <w:rPr>
          <w:rFonts w:ascii="Times New Roman" w:hAnsi="Times New Roman" w:cs="Times New Roman"/>
          <w:sz w:val="26"/>
          <w:szCs w:val="28"/>
        </w:rPr>
        <w:t>;</w:t>
      </w:r>
      <w:proofErr w:type="gramEnd"/>
    </w:p>
    <w:p w:rsidR="00A94159" w:rsidRPr="00810A82" w:rsidRDefault="00A94159" w:rsidP="00ED261A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 xml:space="preserve">телефон: </w:t>
      </w:r>
      <w:r w:rsidR="00FA3F8F">
        <w:rPr>
          <w:rFonts w:ascii="Times New Roman" w:hAnsi="Times New Roman" w:cs="Times New Roman"/>
          <w:sz w:val="26"/>
          <w:szCs w:val="26"/>
        </w:rPr>
        <w:t>(83352) 2-36-86</w:t>
      </w:r>
    </w:p>
    <w:p w:rsidR="00A94159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10A82">
        <w:rPr>
          <w:rFonts w:ascii="Times New Roman" w:hAnsi="Times New Roman" w:cs="Times New Roman"/>
          <w:sz w:val="26"/>
          <w:szCs w:val="26"/>
        </w:rPr>
        <w:t>Ответственный за прием документов</w:t>
      </w:r>
      <w:r w:rsidR="002B5A30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Pr="00810A82">
        <w:rPr>
          <w:rFonts w:ascii="Times New Roman" w:hAnsi="Times New Roman" w:cs="Times New Roman"/>
          <w:sz w:val="26"/>
          <w:szCs w:val="26"/>
        </w:rPr>
        <w:t xml:space="preserve">  </w:t>
      </w:r>
      <w:r w:rsidR="00FA3F8F">
        <w:rPr>
          <w:rFonts w:ascii="Times New Roman" w:hAnsi="Times New Roman" w:cs="Times New Roman"/>
          <w:sz w:val="26"/>
          <w:szCs w:val="26"/>
        </w:rPr>
        <w:t>Меркушева Оксана Владимировна</w:t>
      </w:r>
    </w:p>
    <w:p w:rsidR="002B5A30" w:rsidRPr="00810A82" w:rsidRDefault="002B5A30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4. </w:t>
      </w:r>
      <w:proofErr w:type="gramStart"/>
      <w:r>
        <w:rPr>
          <w:rFonts w:ascii="Times New Roman" w:hAnsi="Times New Roman" w:cs="Times New Roman"/>
          <w:sz w:val="26"/>
          <w:szCs w:val="26"/>
        </w:rPr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гражданской службе квалификационным требованиям к вакантной должности гражданской службы.</w:t>
      </w:r>
      <w:proofErr w:type="gramEnd"/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Гражданский служащий, изъявивший желание участвовать в конкурсе в территориальном органе ФНС России, где он замещает должность гражданской службы, представляет для участия в конкурсе заявление на имя представителя нанимателя (Приложение).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Гражданский служащий, изъявивший желание участвовать в конкурсе в территориальном органе ФНС России, при этом замещающий должность гражданской службы в ином государственном органе, представляет для участия в конкурсе: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личное </w:t>
      </w:r>
      <w:r w:rsidRPr="00810A82">
        <w:rPr>
          <w:rFonts w:ascii="Times New Roman" w:hAnsi="Times New Roman" w:cs="Times New Roman"/>
          <w:sz w:val="26"/>
          <w:szCs w:val="26"/>
        </w:rPr>
        <w:t>заявление на имя представителя нанимателя</w:t>
      </w:r>
      <w:r w:rsidR="00B80E26">
        <w:rPr>
          <w:rFonts w:ascii="Times New Roman" w:hAnsi="Times New Roman" w:cs="Times New Roman"/>
          <w:sz w:val="26"/>
          <w:szCs w:val="26"/>
        </w:rPr>
        <w:t>;</w:t>
      </w:r>
      <w:r w:rsidRPr="00810A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собственноручно заполненную и заверенную кадровой службой государственного органа, в котором гражданской служащий замещает должность гражданской службы, анкету по форме, утвержденной Правительством Российской Федерации с приложением фотографии</w:t>
      </w:r>
      <w:r>
        <w:rPr>
          <w:rFonts w:ascii="Times New Roman" w:hAnsi="Times New Roman" w:cs="Times New Roman"/>
          <w:sz w:val="26"/>
          <w:szCs w:val="26"/>
        </w:rPr>
        <w:t xml:space="preserve"> (Приложение)</w:t>
      </w:r>
      <w:r w:rsidRPr="00810A82">
        <w:rPr>
          <w:rFonts w:ascii="Times New Roman" w:hAnsi="Times New Roman" w:cs="Times New Roman"/>
          <w:sz w:val="26"/>
          <w:szCs w:val="26"/>
        </w:rPr>
        <w:t>.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lastRenderedPageBreak/>
        <w:t>Гражданин, изъявивший желание участвовать в конкурсе, представляет следующие документы: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личное заявление;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собственноручно заполненную и подписанную анкету по форме, утвержденной Правительством Российской Федерации с приложением фотографии;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копию паспорта или заменяющего его документа (подлинник соответствующего документ предъявляется лично по прибытии на конкурс);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документы, подтверждающие необходимое профессиональное образование, стаж работы и квалификацию</w:t>
      </w:r>
      <w:r w:rsidR="001E4DDB">
        <w:rPr>
          <w:rFonts w:ascii="Times New Roman" w:hAnsi="Times New Roman" w:cs="Times New Roman"/>
          <w:sz w:val="26"/>
          <w:szCs w:val="26"/>
        </w:rPr>
        <w:t>:</w:t>
      </w:r>
    </w:p>
    <w:p w:rsidR="00FF7602" w:rsidRDefault="00A94159" w:rsidP="00FF760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810A82">
        <w:rPr>
          <w:sz w:val="26"/>
          <w:szCs w:val="26"/>
        </w:rPr>
        <w:t xml:space="preserve">копию трудовой книжки (за исключением случаев, когда служебная (трудовая) деятельность осуществляется впервые) </w:t>
      </w:r>
      <w:r w:rsidR="00FF7602" w:rsidRPr="001E4DDB">
        <w:rPr>
          <w:rFonts w:eastAsiaTheme="minorHAnsi"/>
          <w:sz w:val="26"/>
          <w:szCs w:val="26"/>
          <w:u w:val="single"/>
          <w:lang w:eastAsia="en-US"/>
        </w:rPr>
        <w:t>заверенную нотариально или кадровой службой по месту работы (службы)</w:t>
      </w:r>
      <w:r w:rsidR="00FF7602">
        <w:rPr>
          <w:rFonts w:eastAsiaTheme="minorHAnsi"/>
          <w:sz w:val="26"/>
          <w:szCs w:val="26"/>
          <w:lang w:eastAsia="en-US"/>
        </w:rPr>
        <w:t>, или иные документы, подтверждающие трудовую (служебную) деятельность гражданина;</w:t>
      </w:r>
    </w:p>
    <w:p w:rsidR="00FF7602" w:rsidRPr="00DC6DE9" w:rsidRDefault="00FF7602" w:rsidP="00FF760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</w:t>
      </w:r>
      <w:r w:rsidRPr="00DC6DE9">
        <w:rPr>
          <w:rFonts w:eastAsiaTheme="minorHAnsi"/>
          <w:sz w:val="26"/>
          <w:szCs w:val="26"/>
          <w:lang w:eastAsia="en-US"/>
        </w:rPr>
        <w:t>квалификации по результатам дополнительного профессионального образования, документов о присвоении ученой степени, ученого звания</w:t>
      </w:r>
      <w:r w:rsidRPr="000C237D">
        <w:rPr>
          <w:rFonts w:eastAsiaTheme="minorHAnsi"/>
          <w:sz w:val="26"/>
          <w:szCs w:val="26"/>
          <w:lang w:eastAsia="en-US"/>
        </w:rPr>
        <w:t xml:space="preserve">, </w:t>
      </w:r>
      <w:r w:rsidRPr="00DC6DE9">
        <w:rPr>
          <w:rFonts w:eastAsiaTheme="minorHAnsi"/>
          <w:sz w:val="26"/>
          <w:szCs w:val="26"/>
          <w:u w:val="single"/>
          <w:lang w:eastAsia="en-US"/>
        </w:rPr>
        <w:t>заверенные нотариально или кадровой службой по месту работы (службы)</w:t>
      </w:r>
      <w:r w:rsidRPr="00DC6DE9">
        <w:rPr>
          <w:rFonts w:eastAsiaTheme="minorHAnsi"/>
          <w:sz w:val="26"/>
          <w:szCs w:val="26"/>
          <w:lang w:eastAsia="en-US"/>
        </w:rPr>
        <w:t>;</w:t>
      </w:r>
    </w:p>
    <w:p w:rsidR="00A94159" w:rsidRPr="00DC6DE9" w:rsidRDefault="00FF7602" w:rsidP="00FF760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 xml:space="preserve"> </w:t>
      </w:r>
      <w:r w:rsidR="00A94159" w:rsidRPr="00DC6DE9">
        <w:rPr>
          <w:rFonts w:ascii="Times New Roman" w:hAnsi="Times New Roman" w:cs="Times New Roman"/>
          <w:sz w:val="26"/>
          <w:szCs w:val="26"/>
        </w:rPr>
        <w:t>документ об отсутствии заболевания, препятствующего поступлению на гражданскую службу или ее прохождению;</w:t>
      </w:r>
    </w:p>
    <w:p w:rsidR="00DC6DE9" w:rsidRPr="00DC6DE9" w:rsidRDefault="00DC6DE9" w:rsidP="00DC6DE9">
      <w:pPr>
        <w:ind w:firstLine="709"/>
        <w:jc w:val="both"/>
        <w:rPr>
          <w:sz w:val="26"/>
          <w:szCs w:val="26"/>
        </w:rPr>
      </w:pPr>
      <w:r w:rsidRPr="00DC6DE9">
        <w:rPr>
          <w:sz w:val="26"/>
          <w:szCs w:val="26"/>
        </w:rPr>
        <w:t>сведения о доходах</w:t>
      </w:r>
      <w:r w:rsidR="00383C78">
        <w:rPr>
          <w:sz w:val="26"/>
          <w:szCs w:val="26"/>
        </w:rPr>
        <w:t xml:space="preserve">, </w:t>
      </w:r>
      <w:r w:rsidRPr="00DC6DE9">
        <w:rPr>
          <w:sz w:val="26"/>
          <w:szCs w:val="26"/>
        </w:rPr>
        <w:t>расходах, об имуществе и обязательствах имущественного характера по форме, утвержденной Указом Президента Российской Федерации от 23.06.2014 №460;</w:t>
      </w:r>
    </w:p>
    <w:p w:rsidR="00DC6DE9" w:rsidRPr="00DC6DE9" w:rsidRDefault="00DC6DE9" w:rsidP="00DC6DE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C6DE9">
        <w:rPr>
          <w:sz w:val="26"/>
          <w:szCs w:val="26"/>
        </w:rPr>
        <w:t>справка об отсутствии</w:t>
      </w:r>
      <w:r w:rsidR="00383C78">
        <w:rPr>
          <w:sz w:val="26"/>
          <w:szCs w:val="26"/>
        </w:rPr>
        <w:t>,</w:t>
      </w:r>
      <w:r w:rsidRPr="00DC6DE9">
        <w:rPr>
          <w:sz w:val="26"/>
          <w:szCs w:val="26"/>
        </w:rPr>
        <w:t xml:space="preserve"> не снятой или не погашенной в установленном порядке</w:t>
      </w:r>
      <w:r w:rsidR="00383C78">
        <w:rPr>
          <w:sz w:val="26"/>
          <w:szCs w:val="26"/>
        </w:rPr>
        <w:t>,</w:t>
      </w:r>
      <w:r w:rsidRPr="00DC6DE9">
        <w:rPr>
          <w:sz w:val="26"/>
          <w:szCs w:val="26"/>
        </w:rPr>
        <w:t xml:space="preserve"> судимости;</w:t>
      </w:r>
    </w:p>
    <w:p w:rsidR="00A94159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 xml:space="preserve">иные документы, предусмотренные федеральными законами, указами Президента Российской Федерации и постановлениями Правительства </w:t>
      </w:r>
      <w:r w:rsidR="00A77D7A">
        <w:rPr>
          <w:rFonts w:ascii="Times New Roman" w:hAnsi="Times New Roman" w:cs="Times New Roman"/>
          <w:sz w:val="26"/>
          <w:szCs w:val="26"/>
        </w:rPr>
        <w:t>Р</w:t>
      </w:r>
      <w:r w:rsidRPr="00DC6DE9">
        <w:rPr>
          <w:rFonts w:ascii="Times New Roman" w:hAnsi="Times New Roman" w:cs="Times New Roman"/>
          <w:sz w:val="26"/>
          <w:szCs w:val="26"/>
        </w:rPr>
        <w:t>оссийской Федерации.</w:t>
      </w:r>
    </w:p>
    <w:p w:rsidR="002B5A30" w:rsidRPr="00DC6DE9" w:rsidRDefault="002B5A30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DC6DE9" w:rsidRDefault="00A94159" w:rsidP="00F21144">
      <w:pPr>
        <w:pStyle w:val="2"/>
        <w:ind w:firstLine="720"/>
        <w:rPr>
          <w:sz w:val="26"/>
          <w:szCs w:val="26"/>
        </w:rPr>
      </w:pPr>
      <w:r w:rsidRPr="00DC6DE9">
        <w:rPr>
          <w:sz w:val="26"/>
          <w:szCs w:val="26"/>
        </w:rPr>
        <w:t>5.  Предполагаемая дата проведения конкурса</w:t>
      </w:r>
      <w:r w:rsidR="00F21144">
        <w:rPr>
          <w:sz w:val="26"/>
          <w:szCs w:val="26"/>
        </w:rPr>
        <w:t xml:space="preserve">: </w:t>
      </w:r>
      <w:r w:rsidRPr="00DC6DE9">
        <w:rPr>
          <w:sz w:val="26"/>
          <w:szCs w:val="26"/>
        </w:rPr>
        <w:t xml:space="preserve"> </w:t>
      </w:r>
      <w:r w:rsidR="00FA3F8F">
        <w:rPr>
          <w:b/>
          <w:sz w:val="26"/>
          <w:szCs w:val="26"/>
        </w:rPr>
        <w:t>17</w:t>
      </w:r>
      <w:r w:rsidR="00B80E26" w:rsidRPr="002B5A30">
        <w:rPr>
          <w:b/>
          <w:sz w:val="26"/>
          <w:szCs w:val="26"/>
        </w:rPr>
        <w:t xml:space="preserve"> </w:t>
      </w:r>
      <w:r w:rsidR="00EB3FC3" w:rsidRPr="002B5A30">
        <w:rPr>
          <w:b/>
          <w:sz w:val="26"/>
          <w:szCs w:val="26"/>
        </w:rPr>
        <w:t>марта</w:t>
      </w:r>
      <w:r w:rsidR="00B80E26" w:rsidRPr="002B5A30">
        <w:rPr>
          <w:b/>
          <w:sz w:val="26"/>
          <w:szCs w:val="26"/>
        </w:rPr>
        <w:t xml:space="preserve"> 201</w:t>
      </w:r>
      <w:r w:rsidR="00F21144" w:rsidRPr="002B5A30">
        <w:rPr>
          <w:b/>
          <w:sz w:val="26"/>
          <w:szCs w:val="26"/>
        </w:rPr>
        <w:t>7</w:t>
      </w:r>
      <w:r w:rsidR="00B453F5" w:rsidRPr="00DC6DE9">
        <w:rPr>
          <w:sz w:val="26"/>
          <w:szCs w:val="26"/>
        </w:rPr>
        <w:t xml:space="preserve"> </w:t>
      </w:r>
      <w:r w:rsidR="00F21144">
        <w:rPr>
          <w:sz w:val="26"/>
          <w:szCs w:val="26"/>
        </w:rPr>
        <w:t xml:space="preserve">года по адресу: </w:t>
      </w:r>
      <w:r w:rsidR="00FA3F8F" w:rsidRPr="00FA3F8F">
        <w:rPr>
          <w:sz w:val="26"/>
          <w:szCs w:val="26"/>
        </w:rPr>
        <w:t xml:space="preserve">612740 Кировская область, г. Омутнинск, ул. </w:t>
      </w:r>
      <w:proofErr w:type="spellStart"/>
      <w:r w:rsidR="00FA3F8F" w:rsidRPr="00FA3F8F">
        <w:rPr>
          <w:sz w:val="26"/>
          <w:szCs w:val="26"/>
        </w:rPr>
        <w:t>Коковихина</w:t>
      </w:r>
      <w:proofErr w:type="spellEnd"/>
      <w:r w:rsidR="00FA3F8F" w:rsidRPr="00FA3F8F">
        <w:rPr>
          <w:sz w:val="26"/>
          <w:szCs w:val="26"/>
        </w:rPr>
        <w:t>, 20</w:t>
      </w:r>
      <w:r w:rsidR="00FA3F8F">
        <w:rPr>
          <w:sz w:val="26"/>
          <w:szCs w:val="26"/>
        </w:rPr>
        <w:t>, кабинет № 12</w:t>
      </w:r>
    </w:p>
    <w:p w:rsidR="00A94159" w:rsidRPr="00DC6DE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>Конкурс заключается в оценке профессионального уровня претендентов</w:t>
      </w:r>
      <w:r w:rsidR="000C237D">
        <w:rPr>
          <w:rFonts w:ascii="Times New Roman" w:hAnsi="Times New Roman" w:cs="Times New Roman"/>
          <w:sz w:val="26"/>
          <w:szCs w:val="26"/>
        </w:rPr>
        <w:t xml:space="preserve"> </w:t>
      </w:r>
      <w:r w:rsidRPr="00DC6DE9">
        <w:rPr>
          <w:rFonts w:ascii="Times New Roman" w:hAnsi="Times New Roman" w:cs="Times New Roman"/>
          <w:sz w:val="26"/>
          <w:szCs w:val="26"/>
        </w:rPr>
        <w:t>на замещение вакантных должностей (включение в кадровый резерв), их соответствия установленным квалификационным требованиям к должности гражданской службы.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>При проведении конкурса конкурсная комиссия оценивает кандидатов на основании представленных ими документов, а также на основе выбранных конкурсных</w:t>
      </w:r>
      <w:r w:rsidRPr="00810A82">
        <w:rPr>
          <w:rFonts w:ascii="Times New Roman" w:hAnsi="Times New Roman" w:cs="Times New Roman"/>
          <w:sz w:val="26"/>
          <w:szCs w:val="26"/>
        </w:rPr>
        <w:t xml:space="preserve">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 и анкетирование, обеспечивающих проверку знания участником конкурса: 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Конституции Российской Федерации и федеральных законов;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законодательства Российской Федерации о государственной гражданской службе;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должностного регламента по планируемой к замещению должности государственной гражданской службы;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правил делового этикета;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нормативных актов по налоговому администрированию и др.</w:t>
      </w:r>
    </w:p>
    <w:p w:rsidR="00A9415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lastRenderedPageBreak/>
        <w:t>6. Победитель определяется по результатам проведения конкурса открытым голосованием простым большинством голосов членов конкурсной комиссии, присутствующих на заседании.</w:t>
      </w:r>
    </w:p>
    <w:p w:rsidR="002B5A30" w:rsidRPr="00810A82" w:rsidRDefault="002B5A30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7. О результатах конкурса кандидаты, участвующие в конкурсе, уведомляются в письменной форме в 7-дневный срок со дня его завершения.</w:t>
      </w:r>
    </w:p>
    <w:p w:rsidR="00A9415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 xml:space="preserve">Информация о результатах конкурса будет размещена на официальном сайте ФНС России </w:t>
      </w:r>
      <w:hyperlink r:id="rId7" w:history="1"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</w:rPr>
          <w:t>www.nalo</w:t>
        </w:r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</w:t>
        </w:r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810A82">
        <w:rPr>
          <w:rFonts w:ascii="Times New Roman" w:hAnsi="Times New Roman" w:cs="Times New Roman"/>
          <w:sz w:val="26"/>
          <w:szCs w:val="26"/>
        </w:rPr>
        <w:t>.</w:t>
      </w:r>
    </w:p>
    <w:p w:rsidR="002B5A30" w:rsidRPr="00810A82" w:rsidRDefault="002B5A30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ED261A" w:rsidRDefault="00A94159" w:rsidP="00FA3F8F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8. Документы претендентов для назначения его на вакантную должность гражданской службы или включения в кадровый резерв,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конкурса, после чего подлежат уничтожению.</w:t>
      </w:r>
    </w:p>
    <w:p w:rsidR="00ED261A" w:rsidRDefault="00ED261A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810A82" w:rsidRDefault="00A94159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 xml:space="preserve">Приложение: </w:t>
      </w:r>
    </w:p>
    <w:p w:rsidR="00A94159" w:rsidRPr="00810A82" w:rsidRDefault="00A94159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  <w:u w:val="single"/>
        </w:rPr>
        <w:t>образец заявления</w:t>
      </w:r>
      <w:r w:rsidRPr="00810A82">
        <w:rPr>
          <w:rFonts w:ascii="Times New Roman" w:hAnsi="Times New Roman" w:cs="Times New Roman"/>
          <w:sz w:val="26"/>
          <w:szCs w:val="26"/>
        </w:rPr>
        <w:t xml:space="preserve"> гражданина (гражданского служащего) о допуске к участию в конкурсе на замещение вакантной должности или включения в кадровый резерв,</w:t>
      </w:r>
    </w:p>
    <w:p w:rsidR="00820184" w:rsidRDefault="00A94159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  <w:u w:val="single"/>
        </w:rPr>
        <w:t>бланк анкеты</w:t>
      </w:r>
      <w:r w:rsidR="00ED261A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820184" w:rsidRPr="00820184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820184" w:rsidSect="007C5E4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A3A77"/>
    <w:multiLevelType w:val="hybridMultilevel"/>
    <w:tmpl w:val="5082F49A"/>
    <w:lvl w:ilvl="0" w:tplc="379CA6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13D59CA"/>
    <w:multiLevelType w:val="hybridMultilevel"/>
    <w:tmpl w:val="C7E42196"/>
    <w:lvl w:ilvl="0" w:tplc="379CA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065AF1"/>
    <w:multiLevelType w:val="hybridMultilevel"/>
    <w:tmpl w:val="2AF2ECB6"/>
    <w:lvl w:ilvl="0" w:tplc="379CA6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4E1C47A1"/>
    <w:multiLevelType w:val="hybridMultilevel"/>
    <w:tmpl w:val="54ACD50A"/>
    <w:lvl w:ilvl="0" w:tplc="379CA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A777D0"/>
    <w:multiLevelType w:val="hybridMultilevel"/>
    <w:tmpl w:val="9508FC60"/>
    <w:lvl w:ilvl="0" w:tplc="379CA69C">
      <w:start w:val="1"/>
      <w:numFmt w:val="bullet"/>
      <w:lvlText w:val="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>
    <w:nsid w:val="59113A70"/>
    <w:multiLevelType w:val="hybridMultilevel"/>
    <w:tmpl w:val="39AE26C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159"/>
    <w:rsid w:val="000113F8"/>
    <w:rsid w:val="0001153B"/>
    <w:rsid w:val="00023295"/>
    <w:rsid w:val="000A1393"/>
    <w:rsid w:val="000B4BF7"/>
    <w:rsid w:val="000C237D"/>
    <w:rsid w:val="00165A91"/>
    <w:rsid w:val="001B39AC"/>
    <w:rsid w:val="001B477A"/>
    <w:rsid w:val="001E4DDB"/>
    <w:rsid w:val="00200DA9"/>
    <w:rsid w:val="00217F3E"/>
    <w:rsid w:val="00252D94"/>
    <w:rsid w:val="00281424"/>
    <w:rsid w:val="00297550"/>
    <w:rsid w:val="002B5A30"/>
    <w:rsid w:val="002C6427"/>
    <w:rsid w:val="002D1032"/>
    <w:rsid w:val="003534C6"/>
    <w:rsid w:val="0035508F"/>
    <w:rsid w:val="0038139B"/>
    <w:rsid w:val="00383C78"/>
    <w:rsid w:val="003D195A"/>
    <w:rsid w:val="003E29C4"/>
    <w:rsid w:val="003E58D8"/>
    <w:rsid w:val="0041414D"/>
    <w:rsid w:val="00420668"/>
    <w:rsid w:val="004C7C63"/>
    <w:rsid w:val="004E4D4E"/>
    <w:rsid w:val="005B20D0"/>
    <w:rsid w:val="005E5E5E"/>
    <w:rsid w:val="006A2ED8"/>
    <w:rsid w:val="006A4FA5"/>
    <w:rsid w:val="00705EA4"/>
    <w:rsid w:val="00755F9A"/>
    <w:rsid w:val="007C5E46"/>
    <w:rsid w:val="00820184"/>
    <w:rsid w:val="0084706A"/>
    <w:rsid w:val="008A01D7"/>
    <w:rsid w:val="008A5374"/>
    <w:rsid w:val="008C2DC4"/>
    <w:rsid w:val="008E4ABF"/>
    <w:rsid w:val="00902788"/>
    <w:rsid w:val="0093678A"/>
    <w:rsid w:val="009E5601"/>
    <w:rsid w:val="00A4683A"/>
    <w:rsid w:val="00A71509"/>
    <w:rsid w:val="00A77D7A"/>
    <w:rsid w:val="00A94159"/>
    <w:rsid w:val="00AA680E"/>
    <w:rsid w:val="00B453F5"/>
    <w:rsid w:val="00B61211"/>
    <w:rsid w:val="00B80E26"/>
    <w:rsid w:val="00BA5588"/>
    <w:rsid w:val="00BC76DB"/>
    <w:rsid w:val="00BD3238"/>
    <w:rsid w:val="00C840B0"/>
    <w:rsid w:val="00D44A5F"/>
    <w:rsid w:val="00D7083D"/>
    <w:rsid w:val="00DB15E4"/>
    <w:rsid w:val="00DC6DE9"/>
    <w:rsid w:val="00E05EFC"/>
    <w:rsid w:val="00E52A48"/>
    <w:rsid w:val="00EB3FC3"/>
    <w:rsid w:val="00ED1AD7"/>
    <w:rsid w:val="00ED261A"/>
    <w:rsid w:val="00F126E6"/>
    <w:rsid w:val="00F21144"/>
    <w:rsid w:val="00F35DC8"/>
    <w:rsid w:val="00F723DC"/>
    <w:rsid w:val="00F770F8"/>
    <w:rsid w:val="00FA3F8F"/>
    <w:rsid w:val="00FB0468"/>
    <w:rsid w:val="00FC760C"/>
    <w:rsid w:val="00FF0B76"/>
    <w:rsid w:val="00FF63D5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9415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rsid w:val="00A94159"/>
    <w:pPr>
      <w:ind w:firstLine="708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A941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A94159"/>
    <w:rPr>
      <w:color w:val="0000FF"/>
      <w:u w:val="single"/>
    </w:rPr>
  </w:style>
  <w:style w:type="paragraph" w:styleId="a4">
    <w:name w:val="Body Text"/>
    <w:basedOn w:val="a"/>
    <w:link w:val="a5"/>
    <w:rsid w:val="00A94159"/>
    <w:pPr>
      <w:tabs>
        <w:tab w:val="left" w:pos="6540"/>
      </w:tabs>
      <w:jc w:val="both"/>
    </w:pPr>
    <w:rPr>
      <w:b/>
      <w:bCs/>
      <w:sz w:val="26"/>
      <w:szCs w:val="28"/>
    </w:rPr>
  </w:style>
  <w:style w:type="character" w:customStyle="1" w:styleId="a5">
    <w:name w:val="Основной текст Знак"/>
    <w:basedOn w:val="a0"/>
    <w:link w:val="a4"/>
    <w:rsid w:val="00A94159"/>
    <w:rPr>
      <w:rFonts w:ascii="Times New Roman" w:eastAsia="Times New Roman" w:hAnsi="Times New Roman" w:cs="Times New Roman"/>
      <w:b/>
      <w:bCs/>
      <w:sz w:val="26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13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3F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76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8">
    <w:name w:val="FollowedHyperlink"/>
    <w:basedOn w:val="a0"/>
    <w:uiPriority w:val="99"/>
    <w:semiHidden/>
    <w:unhideWhenUsed/>
    <w:rsid w:val="00420668"/>
    <w:rPr>
      <w:color w:val="800080" w:themeColor="followedHyperlink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8E4AB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E4A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8E4AB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Знак"/>
    <w:basedOn w:val="a"/>
    <w:autoRedefine/>
    <w:rsid w:val="00F723DC"/>
    <w:pPr>
      <w:spacing w:after="160" w:line="240" w:lineRule="exact"/>
    </w:pPr>
    <w:rPr>
      <w:sz w:val="28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F723D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723D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9415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rsid w:val="00A94159"/>
    <w:pPr>
      <w:ind w:firstLine="708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A941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A94159"/>
    <w:rPr>
      <w:color w:val="0000FF"/>
      <w:u w:val="single"/>
    </w:rPr>
  </w:style>
  <w:style w:type="paragraph" w:styleId="a4">
    <w:name w:val="Body Text"/>
    <w:basedOn w:val="a"/>
    <w:link w:val="a5"/>
    <w:rsid w:val="00A94159"/>
    <w:pPr>
      <w:tabs>
        <w:tab w:val="left" w:pos="6540"/>
      </w:tabs>
      <w:jc w:val="both"/>
    </w:pPr>
    <w:rPr>
      <w:b/>
      <w:bCs/>
      <w:sz w:val="26"/>
      <w:szCs w:val="28"/>
    </w:rPr>
  </w:style>
  <w:style w:type="character" w:customStyle="1" w:styleId="a5">
    <w:name w:val="Основной текст Знак"/>
    <w:basedOn w:val="a0"/>
    <w:link w:val="a4"/>
    <w:rsid w:val="00A94159"/>
    <w:rPr>
      <w:rFonts w:ascii="Times New Roman" w:eastAsia="Times New Roman" w:hAnsi="Times New Roman" w:cs="Times New Roman"/>
      <w:b/>
      <w:bCs/>
      <w:sz w:val="26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13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3F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76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8">
    <w:name w:val="FollowedHyperlink"/>
    <w:basedOn w:val="a0"/>
    <w:uiPriority w:val="99"/>
    <w:semiHidden/>
    <w:unhideWhenUsed/>
    <w:rsid w:val="00420668"/>
    <w:rPr>
      <w:color w:val="800080" w:themeColor="followedHyperlink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8E4AB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E4A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8E4AB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Знак"/>
    <w:basedOn w:val="a"/>
    <w:autoRedefine/>
    <w:rsid w:val="00F723DC"/>
    <w:pPr>
      <w:spacing w:after="160" w:line="240" w:lineRule="exact"/>
    </w:pPr>
    <w:rPr>
      <w:sz w:val="28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F723D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723D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alo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lo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Дерябкина Виктория Любомировна</dc:creator>
  <cp:lastModifiedBy>Меркушева Оксана Владимировна</cp:lastModifiedBy>
  <cp:revision>4</cp:revision>
  <cp:lastPrinted>2017-02-09T08:53:00Z</cp:lastPrinted>
  <dcterms:created xsi:type="dcterms:W3CDTF">2017-02-09T08:46:00Z</dcterms:created>
  <dcterms:modified xsi:type="dcterms:W3CDTF">2017-02-09T08:54:00Z</dcterms:modified>
</cp:coreProperties>
</file>